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4A4FEF70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D909EF">
              <w:rPr>
                <w:rFonts w:ascii="Impact" w:hAnsi="Impact"/>
                <w:bCs/>
                <w:color w:val="00B050"/>
                <w:sz w:val="96"/>
                <w:szCs w:val="96"/>
                <w:u w:val="single"/>
              </w:rPr>
              <w:t>New at the Library</w:t>
            </w:r>
            <w:r w:rsidR="00255F1E">
              <w:rPr>
                <w:rFonts w:ascii="Impact" w:hAnsi="Impact"/>
                <w:bCs/>
                <w:color w:val="00B050"/>
                <w:sz w:val="96"/>
                <w:szCs w:val="96"/>
                <w:u w:val="single"/>
              </w:rPr>
              <w:t>, July 2022</w:t>
            </w:r>
          </w:p>
        </w:tc>
      </w:tr>
    </w:tbl>
    <w:p w14:paraId="7A19A56C" w14:textId="2218CB92" w:rsidR="00B52068" w:rsidRPr="00D909EF" w:rsidRDefault="00B52068">
      <w:pPr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</w:pPr>
      <w:r w:rsidRPr="00D909EF"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  <w:t>DVD</w:t>
      </w:r>
    </w:p>
    <w:p w14:paraId="2C4672E9" w14:textId="1C0ED264" w:rsidR="00C743E6" w:rsidRPr="00D909EF" w:rsidRDefault="00C743E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Moon Fall</w:t>
      </w:r>
    </w:p>
    <w:p w14:paraId="7FAA05DD" w14:textId="7E5F6EB2" w:rsidR="00C743E6" w:rsidRPr="00D909EF" w:rsidRDefault="00C743E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Spiderman-No way home</w:t>
      </w:r>
    </w:p>
    <w:p w14:paraId="2E26AD5C" w14:textId="41B3C903" w:rsidR="00C743E6" w:rsidRPr="00D909EF" w:rsidRDefault="00C743E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 xml:space="preserve">Uncharted </w:t>
      </w:r>
    </w:p>
    <w:p w14:paraId="293342F2" w14:textId="699C9389" w:rsidR="00C743E6" w:rsidRPr="00D909EF" w:rsidRDefault="00C743E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Top Gun</w:t>
      </w:r>
    </w:p>
    <w:p w14:paraId="36D4E6CF" w14:textId="61DFC3FD" w:rsidR="00C743E6" w:rsidRPr="00D909EF" w:rsidRDefault="00C743E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Marksman</w:t>
      </w:r>
    </w:p>
    <w:p w14:paraId="606E9C2C" w14:textId="4BFD004D" w:rsidR="00630E5B" w:rsidRPr="00D909EF" w:rsidRDefault="000319EB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Cyrano</w:t>
      </w:r>
    </w:p>
    <w:p w14:paraId="44017917" w14:textId="67463961" w:rsidR="000319EB" w:rsidRPr="00D909EF" w:rsidRDefault="000319EB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secret of Dumbledore</w:t>
      </w:r>
    </w:p>
    <w:p w14:paraId="0C142F3C" w14:textId="77777777" w:rsidR="000319EB" w:rsidRPr="007A09E5" w:rsidRDefault="000319EB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56651CA7" w14:textId="2A83A2A8" w:rsidR="001136E1" w:rsidRPr="00D909EF" w:rsidRDefault="001136E1">
      <w:pPr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</w:pPr>
      <w:r w:rsidRPr="00D909EF"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  <w:t>ADULT FICTION</w:t>
      </w:r>
    </w:p>
    <w:p w14:paraId="5AEC16D6" w14:textId="394C8D6E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singing trees</w:t>
      </w:r>
    </w:p>
    <w:p w14:paraId="48DA8E46" w14:textId="1D6F9F0A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Into the mist</w:t>
      </w:r>
    </w:p>
    <w:p w14:paraId="5E351401" w14:textId="742276AD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Sparring partners</w:t>
      </w:r>
    </w:p>
    <w:p w14:paraId="692FBB63" w14:textId="5D3374A8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 xml:space="preserve">The whisper </w:t>
      </w:r>
      <w:proofErr w:type="gramStart"/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man</w:t>
      </w:r>
      <w:proofErr w:type="gramEnd"/>
    </w:p>
    <w:p w14:paraId="1A0F4B77" w14:textId="645135F0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end of her</w:t>
      </w:r>
    </w:p>
    <w:p w14:paraId="1A8F2609" w14:textId="0DB16C50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client</w:t>
      </w:r>
    </w:p>
    <w:p w14:paraId="6A94E558" w14:textId="14239064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runaway journey</w:t>
      </w:r>
    </w:p>
    <w:p w14:paraId="33670A85" w14:textId="4DC03640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runaway wife</w:t>
      </w:r>
    </w:p>
    <w:p w14:paraId="372B2EA5" w14:textId="77777777" w:rsidR="008C6AD3" w:rsidRPr="00D909EF" w:rsidRDefault="008C6AD3">
      <w:pPr>
        <w:rPr>
          <w:rFonts w:ascii="Impact" w:hAnsi="Impact"/>
          <w:bCs/>
          <w:noProof/>
          <w:color w:val="00B050"/>
          <w:sz w:val="28"/>
          <w:szCs w:val="28"/>
          <w:u w:val="single"/>
        </w:rPr>
      </w:pPr>
    </w:p>
    <w:p w14:paraId="4730261E" w14:textId="565287A8" w:rsidR="005C5306" w:rsidRPr="00D909EF" w:rsidRDefault="005C5306">
      <w:pPr>
        <w:rPr>
          <w:rFonts w:ascii="Impact" w:hAnsi="Impact"/>
          <w:bCs/>
          <w:noProof/>
          <w:color w:val="0070C0"/>
          <w:sz w:val="40"/>
          <w:szCs w:val="36"/>
          <w:u w:val="single"/>
        </w:rPr>
      </w:pPr>
      <w:r w:rsidRPr="00D909EF">
        <w:rPr>
          <w:rFonts w:ascii="Impact" w:hAnsi="Impact"/>
          <w:bCs/>
          <w:noProof/>
          <w:color w:val="0070C0"/>
          <w:sz w:val="40"/>
          <w:szCs w:val="36"/>
          <w:u w:val="single"/>
        </w:rPr>
        <w:t>BIOGRAPHY/REFERENCE</w:t>
      </w:r>
    </w:p>
    <w:p w14:paraId="1C9A04A2" w14:textId="13BBF2E6" w:rsidR="00371FD6" w:rsidRPr="00D909EF" w:rsidRDefault="00371FD6">
      <w:pPr>
        <w:rPr>
          <w:rFonts w:ascii="Impact" w:hAnsi="Impact"/>
          <w:bCs/>
          <w:noProof/>
          <w:color w:val="00B050"/>
          <w:sz w:val="28"/>
          <w:szCs w:val="28"/>
          <w:u w:val="single"/>
        </w:rPr>
      </w:pPr>
      <w:r w:rsidRPr="00D909EF">
        <w:rPr>
          <w:rFonts w:ascii="Impact" w:hAnsi="Impact"/>
          <w:bCs/>
          <w:noProof/>
          <w:color w:val="00B050"/>
          <w:sz w:val="28"/>
          <w:szCs w:val="28"/>
          <w:u w:val="single"/>
        </w:rPr>
        <w:t>Splendid and the vile</w:t>
      </w:r>
    </w:p>
    <w:p w14:paraId="2C62309B" w14:textId="4D7B1FC3" w:rsidR="008C6AD3" w:rsidRPr="00D909EF" w:rsidRDefault="008C6AD3">
      <w:pPr>
        <w:rPr>
          <w:rFonts w:ascii="Impact" w:hAnsi="Impact"/>
          <w:bCs/>
          <w:noProof/>
          <w:color w:val="00B050"/>
          <w:sz w:val="28"/>
          <w:szCs w:val="28"/>
          <w:u w:val="single"/>
        </w:rPr>
      </w:pPr>
      <w:r w:rsidRPr="00D909EF">
        <w:rPr>
          <w:rFonts w:ascii="Impact" w:hAnsi="Impact"/>
          <w:bCs/>
          <w:noProof/>
          <w:color w:val="00B050"/>
          <w:sz w:val="28"/>
          <w:szCs w:val="28"/>
          <w:u w:val="single"/>
        </w:rPr>
        <w:t>The choice</w:t>
      </w:r>
    </w:p>
    <w:p w14:paraId="077E5E99" w14:textId="601BEF7C" w:rsidR="008C6AD3" w:rsidRPr="00D909EF" w:rsidRDefault="008C6AD3">
      <w:pPr>
        <w:rPr>
          <w:rFonts w:ascii="Impact" w:hAnsi="Impact"/>
          <w:bCs/>
          <w:noProof/>
          <w:color w:val="00B050"/>
          <w:sz w:val="28"/>
          <w:szCs w:val="28"/>
          <w:u w:val="single"/>
        </w:rPr>
      </w:pPr>
      <w:r w:rsidRPr="00D909EF">
        <w:rPr>
          <w:rFonts w:ascii="Impact" w:hAnsi="Impact"/>
          <w:bCs/>
          <w:noProof/>
          <w:color w:val="00B050"/>
          <w:sz w:val="28"/>
          <w:szCs w:val="28"/>
          <w:u w:val="single"/>
        </w:rPr>
        <w:t>We the interwoven</w:t>
      </w:r>
    </w:p>
    <w:p w14:paraId="2ABF4988" w14:textId="7D08D14E" w:rsidR="008C6AD3" w:rsidRPr="00D909EF" w:rsidRDefault="008C6AD3">
      <w:pPr>
        <w:rPr>
          <w:rFonts w:ascii="Impact" w:hAnsi="Impact"/>
          <w:bCs/>
          <w:noProof/>
          <w:color w:val="00B050"/>
          <w:sz w:val="28"/>
          <w:szCs w:val="28"/>
          <w:u w:val="single"/>
        </w:rPr>
      </w:pPr>
      <w:r w:rsidRPr="00D909EF">
        <w:rPr>
          <w:rFonts w:ascii="Impact" w:hAnsi="Impact"/>
          <w:bCs/>
          <w:noProof/>
          <w:color w:val="00B050"/>
          <w:sz w:val="28"/>
          <w:szCs w:val="28"/>
          <w:u w:val="single"/>
        </w:rPr>
        <w:t>God Bless this mess</w:t>
      </w:r>
    </w:p>
    <w:p w14:paraId="2637173F" w14:textId="77777777" w:rsidR="00371FD6" w:rsidRPr="008C6AD3" w:rsidRDefault="00371FD6">
      <w:pPr>
        <w:rPr>
          <w:rFonts w:ascii="Impact" w:hAnsi="Impact"/>
          <w:bCs/>
          <w:noProof/>
          <w:sz w:val="28"/>
          <w:szCs w:val="28"/>
          <w:u w:val="single"/>
        </w:rPr>
      </w:pPr>
    </w:p>
    <w:p w14:paraId="735F5CF9" w14:textId="6F51A086" w:rsidR="00D042C4" w:rsidRPr="00D909EF" w:rsidRDefault="00EC2C96">
      <w:pPr>
        <w:rPr>
          <w:rFonts w:ascii="Impact" w:hAnsi="Impact"/>
          <w:bCs/>
          <w:color w:val="0070C0"/>
          <w:sz w:val="40"/>
          <w:szCs w:val="36"/>
          <w:u w:val="single" w:color="0F243E" w:themeColor="text2" w:themeShade="80"/>
        </w:rPr>
      </w:pPr>
      <w:r w:rsidRPr="00D909EF">
        <w:rPr>
          <w:rFonts w:ascii="Impact" w:hAnsi="Impact"/>
          <w:bCs/>
          <w:noProof/>
          <w:color w:val="0070C0"/>
          <w:sz w:val="40"/>
          <w:szCs w:val="36"/>
          <w:u w:val="single" w:color="0F243E" w:themeColor="text2" w:themeShade="80"/>
        </w:rPr>
        <w:t>J</w:t>
      </w:r>
      <w:r w:rsidR="00880729" w:rsidRPr="00D909EF">
        <w:rPr>
          <w:rFonts w:ascii="Impact" w:hAnsi="Impact"/>
          <w:bCs/>
          <w:color w:val="0070C0"/>
          <w:sz w:val="40"/>
          <w:szCs w:val="36"/>
          <w:u w:val="single" w:color="0F243E" w:themeColor="text2" w:themeShade="80"/>
        </w:rPr>
        <w:t>UVENILE</w:t>
      </w:r>
      <w:r w:rsidR="0030241F" w:rsidRPr="00D909EF">
        <w:rPr>
          <w:rFonts w:ascii="Impact" w:hAnsi="Impact"/>
          <w:bCs/>
          <w:color w:val="0070C0"/>
          <w:sz w:val="40"/>
          <w:szCs w:val="36"/>
          <w:u w:val="single" w:color="0F243E" w:themeColor="text2" w:themeShade="80"/>
        </w:rPr>
        <w:t xml:space="preserve"> </w:t>
      </w:r>
      <w:r w:rsidR="00880729" w:rsidRPr="00D909EF">
        <w:rPr>
          <w:rFonts w:ascii="Impact" w:hAnsi="Impact"/>
          <w:bCs/>
          <w:color w:val="0070C0"/>
          <w:sz w:val="40"/>
          <w:szCs w:val="36"/>
          <w:u w:val="single" w:color="0F243E" w:themeColor="text2" w:themeShade="80"/>
        </w:rPr>
        <w:t xml:space="preserve">FICTION </w:t>
      </w:r>
    </w:p>
    <w:p w14:paraId="04A8F853" w14:textId="65C100CD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field day from the Black Lagoon</w:t>
      </w:r>
    </w:p>
    <w:p w14:paraId="38489948" w14:textId="1EBE0CE9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 xml:space="preserve">The talent </w:t>
      </w:r>
      <w:proofErr w:type="gramStart"/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show</w:t>
      </w:r>
      <w:proofErr w:type="gramEnd"/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 xml:space="preserve"> from the Black Lagoon</w:t>
      </w:r>
    </w:p>
    <w:p w14:paraId="1CC44CBA" w14:textId="77777777" w:rsidR="008C6AD3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 xml:space="preserve">The science fair from the Black Lagoon </w:t>
      </w:r>
    </w:p>
    <w:p w14:paraId="7C0202CF" w14:textId="31C03125" w:rsidR="00371FD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 xml:space="preserve">The westing </w:t>
      </w:r>
      <w:proofErr w:type="gramStart"/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game</w:t>
      </w:r>
      <w:proofErr w:type="gramEnd"/>
    </w:p>
    <w:p w14:paraId="352A2D69" w14:textId="18452E86" w:rsidR="008C6AD3" w:rsidRPr="00D909EF" w:rsidRDefault="008C6AD3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Family of liars</w:t>
      </w:r>
    </w:p>
    <w:p w14:paraId="31167BE9" w14:textId="274FD4EB" w:rsidR="008C6AD3" w:rsidRPr="00D909EF" w:rsidRDefault="008C6AD3">
      <w:pPr>
        <w:rPr>
          <w:rFonts w:ascii="Impact" w:hAnsi="Impact"/>
          <w:bCs/>
          <w:color w:val="00B050"/>
          <w:sz w:val="40"/>
          <w:szCs w:val="36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Good girls, bad blood</w:t>
      </w:r>
    </w:p>
    <w:p w14:paraId="33F9B0F7" w14:textId="77777777" w:rsidR="00D909EF" w:rsidRDefault="00D909EF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4C336089" w14:textId="2E595409" w:rsidR="00B0322A" w:rsidRPr="00D909EF" w:rsidRDefault="00B0322A">
      <w:pPr>
        <w:rPr>
          <w:rFonts w:ascii="Impact" w:hAnsi="Impact"/>
          <w:bCs/>
          <w:color w:val="0070C0"/>
          <w:sz w:val="40"/>
          <w:szCs w:val="36"/>
          <w:u w:val="single" w:color="0F243E" w:themeColor="text2" w:themeShade="80"/>
        </w:rPr>
      </w:pPr>
      <w:r w:rsidRPr="00D909EF">
        <w:rPr>
          <w:rFonts w:ascii="Impact" w:hAnsi="Impact"/>
          <w:bCs/>
          <w:color w:val="0070C0"/>
          <w:sz w:val="40"/>
          <w:szCs w:val="36"/>
          <w:u w:val="single" w:color="0F243E" w:themeColor="text2" w:themeShade="80"/>
        </w:rPr>
        <w:t>JUVENILE NON-FICTION</w:t>
      </w:r>
    </w:p>
    <w:p w14:paraId="773E4521" w14:textId="6C555A87" w:rsidR="003853B6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Fly Guy: Weird animals</w:t>
      </w:r>
    </w:p>
    <w:p w14:paraId="48F7E34D" w14:textId="77777777" w:rsidR="00D909EF" w:rsidRPr="00D909EF" w:rsidRDefault="00D909EF">
      <w:pPr>
        <w:rPr>
          <w:rFonts w:ascii="Impact" w:hAnsi="Impact"/>
          <w:bCs/>
          <w:color w:val="00B050"/>
          <w:sz w:val="40"/>
          <w:szCs w:val="40"/>
          <w:u w:val="single" w:color="0F243E" w:themeColor="text2" w:themeShade="80"/>
        </w:rPr>
      </w:pPr>
    </w:p>
    <w:p w14:paraId="586B12D3" w14:textId="77777777" w:rsidR="00D909EF" w:rsidRDefault="00D909EF">
      <w:pPr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</w:pPr>
    </w:p>
    <w:p w14:paraId="08BECE48" w14:textId="0D06C974" w:rsidR="000441E2" w:rsidRPr="00D909EF" w:rsidRDefault="000441E2">
      <w:pPr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</w:pPr>
      <w:r w:rsidRPr="00D909EF"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  <w:t>C</w:t>
      </w:r>
      <w:r w:rsidR="001136E1" w:rsidRPr="00D909EF"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  <w:t>HILDREN</w:t>
      </w:r>
    </w:p>
    <w:p w14:paraId="1D4C08CB" w14:textId="1C183907" w:rsidR="000319EB" w:rsidRPr="00D909EF" w:rsidRDefault="000319EB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Little blue truck</w:t>
      </w:r>
    </w:p>
    <w:p w14:paraId="68509396" w14:textId="0A68FE7B" w:rsidR="000319EB" w:rsidRPr="00D909EF" w:rsidRDefault="000319EB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Triceratops</w:t>
      </w:r>
    </w:p>
    <w:p w14:paraId="78F77E09" w14:textId="40441FBE" w:rsidR="000319EB" w:rsidRPr="00D909EF" w:rsidRDefault="000319EB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artist who painted a blue horse</w:t>
      </w:r>
    </w:p>
    <w:p w14:paraId="10828BC0" w14:textId="79DA144C" w:rsidR="000319EB" w:rsidRPr="00D909EF" w:rsidRDefault="008C6AD3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Clifford goes</w:t>
      </w:r>
      <w:r w:rsidR="000319EB"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 xml:space="preserve"> to </w:t>
      </w:r>
      <w:r w:rsidR="00D909EF"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kindergarten</w:t>
      </w:r>
    </w:p>
    <w:p w14:paraId="0C4111CB" w14:textId="17BC45EE" w:rsidR="000319EB" w:rsidRPr="00D909EF" w:rsidRDefault="000319EB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The smart cookie</w:t>
      </w:r>
    </w:p>
    <w:p w14:paraId="2CD36AD1" w14:textId="0BBB298F" w:rsidR="000319EB" w:rsidRPr="00D909EF" w:rsidRDefault="000319EB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 xml:space="preserve">Construction site </w:t>
      </w:r>
      <w:r w:rsidR="008C6AD3"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mission: Demolition</w:t>
      </w:r>
    </w:p>
    <w:p w14:paraId="64AFF92A" w14:textId="25FEB13E" w:rsidR="000319EB" w:rsidRPr="00D909EF" w:rsidRDefault="00371FD6">
      <w:pPr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</w:pPr>
      <w:r w:rsidRPr="00D909EF">
        <w:rPr>
          <w:rFonts w:ascii="Impact" w:hAnsi="Impact"/>
          <w:bCs/>
          <w:color w:val="00B050"/>
          <w:sz w:val="28"/>
          <w:szCs w:val="28"/>
          <w:u w:val="single" w:color="0F243E" w:themeColor="text2" w:themeShade="80"/>
        </w:rPr>
        <w:t>Dr. Seuss: What pet should I get?</w:t>
      </w:r>
    </w:p>
    <w:p w14:paraId="36E26AFF" w14:textId="2F8C9CB5" w:rsidR="00371FD6" w:rsidRPr="008C6AD3" w:rsidRDefault="00371FD6">
      <w:pPr>
        <w:rPr>
          <w:rFonts w:ascii="Impact" w:hAnsi="Impact"/>
          <w:bCs/>
          <w:sz w:val="28"/>
          <w:szCs w:val="28"/>
          <w:u w:val="single" w:color="0F243E" w:themeColor="text2" w:themeShade="80"/>
        </w:rPr>
      </w:pPr>
    </w:p>
    <w:p w14:paraId="25CAF1AB" w14:textId="4B7EE653" w:rsidR="00446510" w:rsidRPr="007A09E5" w:rsidRDefault="00446510" w:rsidP="00324F24">
      <w:pPr>
        <w:jc w:val="center"/>
        <w:rPr>
          <w:rFonts w:ascii="Impact" w:hAnsi="Impact"/>
          <w:bCs/>
          <w:sz w:val="42"/>
          <w:szCs w:val="42"/>
          <w:highlight w:val="yellow"/>
          <w:u w:val="single" w:color="0F243E" w:themeColor="text2" w:themeShade="80"/>
        </w:rPr>
      </w:pPr>
    </w:p>
    <w:p w14:paraId="48347600" w14:textId="5D3C9589" w:rsidR="007A09E5" w:rsidRDefault="008C6AD3" w:rsidP="008C6AD3">
      <w:pPr>
        <w:jc w:val="center"/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>
        <w:rPr>
          <w:rFonts w:ascii="Impact" w:hAnsi="Impact"/>
          <w:bCs/>
          <w:noProof/>
          <w:sz w:val="36"/>
          <w:szCs w:val="36"/>
          <w:u w:val="single" w:color="0F243E" w:themeColor="text2" w:themeShade="80"/>
        </w:rPr>
        <w:drawing>
          <wp:inline distT="0" distB="0" distL="0" distR="0" wp14:anchorId="784193C4" wp14:editId="789B37C4">
            <wp:extent cx="3362325" cy="2105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D614C" w14:textId="347413FF" w:rsidR="00847D99" w:rsidRPr="00D909EF" w:rsidRDefault="00C30A54" w:rsidP="00CC554A">
      <w:pPr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</w:pPr>
      <w:r w:rsidRPr="00D909EF"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  <w:t>BOOK D</w:t>
      </w:r>
      <w:r w:rsidR="00CC554A" w:rsidRPr="00D909EF">
        <w:rPr>
          <w:rFonts w:ascii="Impact" w:hAnsi="Impact"/>
          <w:bCs/>
          <w:color w:val="0070C0"/>
          <w:sz w:val="40"/>
          <w:szCs w:val="40"/>
          <w:u w:val="single" w:color="0F243E" w:themeColor="text2" w:themeShade="80"/>
        </w:rPr>
        <w:t>ISCUSSION GROUP</w:t>
      </w:r>
    </w:p>
    <w:p w14:paraId="4D9A7A4C" w14:textId="77777777" w:rsidR="00194CB5" w:rsidRPr="00D909EF" w:rsidRDefault="00B44777">
      <w:pPr>
        <w:pStyle w:val="BodyTextIndent"/>
        <w:ind w:firstLine="0"/>
        <w:rPr>
          <w:rFonts w:ascii="Franklin Gothic Medium" w:hAnsi="Franklin Gothic Medium" w:cs="Arial"/>
          <w:b/>
          <w:color w:val="00B050"/>
          <w:sz w:val="22"/>
          <w:szCs w:val="22"/>
        </w:rPr>
      </w:pPr>
      <w:r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Our </w:t>
      </w:r>
      <w:r w:rsidRPr="00D909EF">
        <w:rPr>
          <w:rFonts w:ascii="Franklin Gothic Medium" w:hAnsi="Franklin Gothic Medium" w:cs="Arial"/>
          <w:b/>
          <w:color w:val="00B050"/>
          <w:sz w:val="22"/>
          <w:szCs w:val="22"/>
          <w:u w:val="single"/>
        </w:rPr>
        <w:t>book discussion</w:t>
      </w:r>
      <w:r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 group meets the </w:t>
      </w:r>
      <w:r w:rsidRPr="00D909EF">
        <w:rPr>
          <w:rFonts w:ascii="Franklin Gothic Medium" w:hAnsi="Franklin Gothic Medium" w:cs="Arial"/>
          <w:b/>
          <w:color w:val="00B050"/>
          <w:sz w:val="22"/>
          <w:szCs w:val="22"/>
          <w:u w:val="single"/>
        </w:rPr>
        <w:t xml:space="preserve">second </w:t>
      </w:r>
      <w:r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and </w:t>
      </w:r>
      <w:r w:rsidR="00360DB8" w:rsidRPr="00D909EF">
        <w:rPr>
          <w:rFonts w:ascii="Franklin Gothic Medium" w:hAnsi="Franklin Gothic Medium" w:cs="Arial"/>
          <w:b/>
          <w:color w:val="00B050"/>
          <w:sz w:val="22"/>
          <w:szCs w:val="22"/>
          <w:u w:val="single"/>
        </w:rPr>
        <w:t xml:space="preserve">fourth </w:t>
      </w:r>
      <w:r w:rsidRPr="00D909EF">
        <w:rPr>
          <w:rFonts w:ascii="Franklin Gothic Medium" w:hAnsi="Franklin Gothic Medium" w:cs="Arial"/>
          <w:b/>
          <w:color w:val="00B050"/>
          <w:sz w:val="22"/>
          <w:szCs w:val="22"/>
          <w:u w:val="single"/>
        </w:rPr>
        <w:t>Wednesday</w:t>
      </w:r>
      <w:r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 of every month at 3:00 at the library.  Come join us</w:t>
      </w:r>
      <w:r w:rsidR="00360DB8"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>!</w:t>
      </w:r>
    </w:p>
    <w:p w14:paraId="0EC5C464" w14:textId="40EF2CDD" w:rsidR="00847D99" w:rsidRPr="00D909EF" w:rsidRDefault="00B27AF3" w:rsidP="00A053CF">
      <w:pPr>
        <w:pStyle w:val="BodyTextIndent"/>
        <w:ind w:firstLine="0"/>
        <w:rPr>
          <w:rFonts w:ascii="Impact" w:hAnsi="Impact" w:cs="Arial"/>
          <w:color w:val="0070C0"/>
          <w:sz w:val="40"/>
          <w:szCs w:val="40"/>
          <w:u w:val="single"/>
        </w:rPr>
      </w:pPr>
      <w:r w:rsidRPr="00D909EF">
        <w:rPr>
          <w:rFonts w:ascii="Impact" w:hAnsi="Impact" w:cs="Arial"/>
          <w:color w:val="0070C0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D909EF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00B050"/>
          <w:sz w:val="22"/>
          <w:szCs w:val="22"/>
        </w:rPr>
      </w:pPr>
      <w:r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>Our</w:t>
      </w:r>
      <w:r w:rsidR="00B44777"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 automation allows you to search our collection</w:t>
      </w:r>
      <w:r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.  If you are a library </w:t>
      </w:r>
      <w:proofErr w:type="gramStart"/>
      <w:r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>patron</w:t>
      </w:r>
      <w:proofErr w:type="gramEnd"/>
      <w:r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 </w:t>
      </w:r>
      <w:r w:rsidR="00B44777"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D909EF">
        <w:rPr>
          <w:rFonts w:ascii="Franklin Gothic Medium" w:hAnsi="Franklin Gothic Medium" w:cs="Arial"/>
          <w:b/>
          <w:color w:val="00B050"/>
          <w:sz w:val="22"/>
          <w:szCs w:val="22"/>
          <w:u w:val="single"/>
        </w:rPr>
        <w:t>www. newhall.lib.ia.us</w:t>
      </w:r>
      <w:r w:rsidR="00B44777"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 and click on the catalog tab.  To access your account contact the library to see how e</w:t>
      </w:r>
      <w:r w:rsidR="004B4754"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asy it is to renew online.  </w:t>
      </w:r>
      <w:r w:rsidR="00B44777" w:rsidRPr="00D909EF">
        <w:rPr>
          <w:rFonts w:ascii="Franklin Gothic Medium" w:hAnsi="Franklin Gothic Medium" w:cs="Arial"/>
          <w:b/>
          <w:color w:val="00B050"/>
          <w:sz w:val="22"/>
          <w:szCs w:val="22"/>
        </w:rPr>
        <w:t xml:space="preserve"> </w:t>
      </w:r>
    </w:p>
    <w:p w14:paraId="03A93FA9" w14:textId="59298BD6" w:rsidR="00C25491" w:rsidRPr="00D909EF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00B050"/>
          <w:sz w:val="22"/>
          <w:szCs w:val="22"/>
          <w:u w:val="single"/>
        </w:rPr>
      </w:pPr>
      <w:r w:rsidRPr="00D909EF">
        <w:rPr>
          <w:rFonts w:ascii="Franklin Gothic Medium" w:hAnsi="Franklin Gothic Medium" w:cs="Arial"/>
          <w:color w:val="00B050"/>
          <w:sz w:val="22"/>
          <w:szCs w:val="22"/>
          <w:u w:val="single"/>
        </w:rPr>
        <w:t xml:space="preserve"> </w:t>
      </w:r>
      <w:r w:rsidR="00B44777" w:rsidRPr="00D909EF">
        <w:rPr>
          <w:rFonts w:ascii="Franklin Gothic Medium" w:hAnsi="Franklin Gothic Medium" w:cs="Arial"/>
          <w:color w:val="00B050"/>
          <w:sz w:val="22"/>
          <w:szCs w:val="22"/>
          <w:u w:val="single"/>
        </w:rPr>
        <w:t>Check out our web page</w:t>
      </w:r>
      <w:r w:rsidR="00C25491" w:rsidRPr="00D909EF">
        <w:rPr>
          <w:rFonts w:ascii="Franklin Gothic Medium" w:hAnsi="Franklin Gothic Medium" w:cs="Arial"/>
          <w:color w:val="00B050"/>
          <w:sz w:val="22"/>
          <w:szCs w:val="22"/>
          <w:u w:val="single"/>
        </w:rPr>
        <w:t xml:space="preserve"> </w:t>
      </w:r>
      <w:r w:rsidR="00B936B6" w:rsidRPr="00D909EF">
        <w:rPr>
          <w:rFonts w:ascii="Franklin Gothic Medium" w:hAnsi="Franklin Gothic Medium" w:cs="Arial"/>
          <w:color w:val="00B050"/>
          <w:sz w:val="22"/>
          <w:szCs w:val="22"/>
          <w:u w:val="single"/>
        </w:rPr>
        <w:t>for the</w:t>
      </w:r>
      <w:r w:rsidR="00F17689" w:rsidRPr="00D909EF">
        <w:rPr>
          <w:rFonts w:ascii="Franklin Gothic Medium" w:hAnsi="Franklin Gothic Medium" w:cs="Arial"/>
          <w:color w:val="00B050"/>
          <w:sz w:val="22"/>
          <w:szCs w:val="22"/>
        </w:rPr>
        <w:t xml:space="preserve"> </w:t>
      </w:r>
      <w:r w:rsidR="00C25491" w:rsidRPr="00D909EF">
        <w:rPr>
          <w:rFonts w:ascii="Franklin Gothic Medium" w:hAnsi="Franklin Gothic Medium" w:cs="Arial"/>
          <w:color w:val="00B050"/>
          <w:sz w:val="22"/>
          <w:szCs w:val="22"/>
          <w:u w:val="single"/>
        </w:rPr>
        <w:t xml:space="preserve">on-line </w:t>
      </w:r>
      <w:r w:rsidR="00B936B6" w:rsidRPr="00D909EF">
        <w:rPr>
          <w:rFonts w:ascii="Franklin Gothic Medium" w:hAnsi="Franklin Gothic Medium" w:cs="Arial"/>
          <w:color w:val="00B050"/>
          <w:sz w:val="22"/>
          <w:szCs w:val="22"/>
          <w:u w:val="single"/>
        </w:rPr>
        <w:t xml:space="preserve">adult </w:t>
      </w:r>
      <w:r w:rsidR="00C25491" w:rsidRPr="00D909EF">
        <w:rPr>
          <w:rFonts w:ascii="Franklin Gothic Medium" w:hAnsi="Franklin Gothic Medium" w:cs="Arial"/>
          <w:color w:val="00B050"/>
          <w:sz w:val="22"/>
          <w:szCs w:val="22"/>
          <w:u w:val="single"/>
        </w:rPr>
        <w:t xml:space="preserve">catalog </w:t>
      </w:r>
      <w:r w:rsidR="00B936B6" w:rsidRPr="00D909EF">
        <w:rPr>
          <w:rFonts w:ascii="Franklin Gothic Medium" w:hAnsi="Franklin Gothic Medium" w:cs="Arial"/>
          <w:color w:val="00B050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7A09E5" w:rsidRDefault="00C25491" w:rsidP="00C25491">
      <w:pPr>
        <w:pStyle w:val="BodyTextIndent2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D909EF">
        <w:rPr>
          <w:rFonts w:ascii="Franklin Gothic Medium" w:hAnsi="Franklin Gothic Medium"/>
          <w:color w:val="00B050"/>
          <w:sz w:val="22"/>
          <w:szCs w:val="22"/>
        </w:rPr>
        <w:t xml:space="preserve">      </w:t>
      </w:r>
      <w:r w:rsidR="00707D6C" w:rsidRPr="00D909EF">
        <w:rPr>
          <w:rFonts w:ascii="Franklin Gothic Medium" w:hAnsi="Franklin Gothic Medium"/>
          <w:color w:val="00B050"/>
          <w:sz w:val="22"/>
          <w:szCs w:val="22"/>
        </w:rPr>
        <w:t xml:space="preserve">     </w:t>
      </w:r>
      <w:hyperlink r:id="rId10" w:history="1">
        <w:r w:rsidR="00B44777" w:rsidRPr="00D909EF">
          <w:rPr>
            <w:rStyle w:val="Hyperlink"/>
            <w:rFonts w:ascii="Franklin Gothic Medium" w:hAnsi="Franklin Gothic Medium" w:cs="Arial"/>
            <w:color w:val="00B050"/>
            <w:sz w:val="22"/>
            <w:szCs w:val="22"/>
          </w:rPr>
          <w:t>www.newhall.lib.ia.us</w:t>
        </w:r>
      </w:hyperlink>
    </w:p>
    <w:p w14:paraId="49C8E90A" w14:textId="2BAEB32D" w:rsidR="00951305" w:rsidRPr="00255F1E" w:rsidRDefault="00D909EF" w:rsidP="00255F1E">
      <w:pPr>
        <w:pStyle w:val="BodyTextIndent2"/>
        <w:rPr>
          <w:b w:val="0"/>
          <w:color w:val="C00000"/>
          <w:sz w:val="44"/>
          <w:szCs w:val="44"/>
        </w:rPr>
      </w:pPr>
      <w:r>
        <w:rPr>
          <w:b w:val="0"/>
          <w:color w:val="C00000"/>
          <w:sz w:val="44"/>
          <w:szCs w:val="44"/>
        </w:rPr>
        <w:t xml:space="preserve">For more information on the </w:t>
      </w:r>
      <w:r w:rsidR="00255F1E">
        <w:rPr>
          <w:b w:val="0"/>
          <w:color w:val="C00000"/>
          <w:sz w:val="44"/>
          <w:szCs w:val="44"/>
        </w:rPr>
        <w:t>summer</w:t>
      </w:r>
      <w:r>
        <w:rPr>
          <w:b w:val="0"/>
          <w:color w:val="C00000"/>
          <w:sz w:val="44"/>
          <w:szCs w:val="44"/>
        </w:rPr>
        <w:t xml:space="preserve"> reading program </w:t>
      </w:r>
      <w:r w:rsidR="00B44777" w:rsidRPr="00D909EF">
        <w:rPr>
          <w:b w:val="0"/>
          <w:color w:val="C00000"/>
          <w:sz w:val="44"/>
          <w:szCs w:val="44"/>
        </w:rPr>
        <w:t>F</w:t>
      </w:r>
      <w:r w:rsidR="00255F1E">
        <w:rPr>
          <w:b w:val="0"/>
          <w:color w:val="C00000"/>
          <w:sz w:val="44"/>
          <w:szCs w:val="44"/>
        </w:rPr>
        <w:t>ollow us on Facebook or on our website!</w:t>
      </w:r>
    </w:p>
    <w:p w14:paraId="28E31D51" w14:textId="77777777" w:rsidR="00D909EF" w:rsidRPr="007A09E5" w:rsidRDefault="00D909EF" w:rsidP="00DD60BE">
      <w:pPr>
        <w:pStyle w:val="BodyTextIndent2"/>
        <w:rPr>
          <w:b w:val="0"/>
          <w:bCs w:val="0"/>
          <w:color w:val="auto"/>
          <w:sz w:val="22"/>
          <w:szCs w:val="22"/>
        </w:rPr>
      </w:pPr>
    </w:p>
    <w:sectPr w:rsidR="00D909EF" w:rsidRPr="007A09E5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02D2" w14:textId="77777777" w:rsidR="001F0B58" w:rsidRDefault="001F0B58" w:rsidP="001136E1">
      <w:r>
        <w:separator/>
      </w:r>
    </w:p>
  </w:endnote>
  <w:endnote w:type="continuationSeparator" w:id="0">
    <w:p w14:paraId="6DE5A58E" w14:textId="77777777" w:rsidR="001F0B58" w:rsidRDefault="001F0B58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CC76" w14:textId="77777777" w:rsidR="001F0B58" w:rsidRDefault="001F0B58" w:rsidP="001136E1">
      <w:r>
        <w:separator/>
      </w:r>
    </w:p>
  </w:footnote>
  <w:footnote w:type="continuationSeparator" w:id="0">
    <w:p w14:paraId="61ECAABA" w14:textId="77777777" w:rsidR="001F0B58" w:rsidRDefault="001F0B58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00798616">
    <w:abstractNumId w:val="5"/>
  </w:num>
  <w:num w:numId="2" w16cid:durableId="383408147">
    <w:abstractNumId w:val="4"/>
  </w:num>
  <w:num w:numId="3" w16cid:durableId="661159429">
    <w:abstractNumId w:val="3"/>
  </w:num>
  <w:num w:numId="4" w16cid:durableId="1660421764">
    <w:abstractNumId w:val="1"/>
  </w:num>
  <w:num w:numId="5" w16cid:durableId="1420323061">
    <w:abstractNumId w:val="0"/>
  </w:num>
  <w:num w:numId="6" w16cid:durableId="77094121">
    <w:abstractNumId w:val="0"/>
  </w:num>
  <w:num w:numId="7" w16cid:durableId="1358653780">
    <w:abstractNumId w:val="0"/>
  </w:num>
  <w:num w:numId="8" w16cid:durableId="2121412743">
    <w:abstractNumId w:val="0"/>
  </w:num>
  <w:num w:numId="9" w16cid:durableId="50353684">
    <w:abstractNumId w:val="0"/>
  </w:num>
  <w:num w:numId="10" w16cid:durableId="2144154831">
    <w:abstractNumId w:val="0"/>
  </w:num>
  <w:num w:numId="11" w16cid:durableId="321084897">
    <w:abstractNumId w:val="0"/>
  </w:num>
  <w:num w:numId="12" w16cid:durableId="403262063">
    <w:abstractNumId w:val="0"/>
  </w:num>
  <w:num w:numId="13" w16cid:durableId="12154468">
    <w:abstractNumId w:val="0"/>
  </w:num>
  <w:num w:numId="14" w16cid:durableId="1897086301">
    <w:abstractNumId w:val="0"/>
  </w:num>
  <w:num w:numId="15" w16cid:durableId="105978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19EB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94CB5"/>
    <w:rsid w:val="001A1438"/>
    <w:rsid w:val="001A46E4"/>
    <w:rsid w:val="001B6C90"/>
    <w:rsid w:val="001C7F69"/>
    <w:rsid w:val="001D6D0F"/>
    <w:rsid w:val="001E5D41"/>
    <w:rsid w:val="001F0B58"/>
    <w:rsid w:val="00202EFF"/>
    <w:rsid w:val="00212A49"/>
    <w:rsid w:val="00213C13"/>
    <w:rsid w:val="00225D72"/>
    <w:rsid w:val="0022758B"/>
    <w:rsid w:val="00242E59"/>
    <w:rsid w:val="002510BE"/>
    <w:rsid w:val="00255F1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1FD6"/>
    <w:rsid w:val="00373DA5"/>
    <w:rsid w:val="003841E8"/>
    <w:rsid w:val="003853B6"/>
    <w:rsid w:val="003853FD"/>
    <w:rsid w:val="00387EAB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B6D31"/>
    <w:rsid w:val="005B7268"/>
    <w:rsid w:val="005C5306"/>
    <w:rsid w:val="005C598D"/>
    <w:rsid w:val="005C6B8C"/>
    <w:rsid w:val="005D1747"/>
    <w:rsid w:val="005D3A12"/>
    <w:rsid w:val="005E6636"/>
    <w:rsid w:val="00606160"/>
    <w:rsid w:val="00630E5B"/>
    <w:rsid w:val="006349AB"/>
    <w:rsid w:val="00634B6F"/>
    <w:rsid w:val="00647D6D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C6AD3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743E6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909EF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317E3"/>
    <w:rsid w:val="00E614EB"/>
    <w:rsid w:val="00E70F83"/>
    <w:rsid w:val="00E77199"/>
    <w:rsid w:val="00E82D6E"/>
    <w:rsid w:val="00E834AE"/>
    <w:rsid w:val="00E87755"/>
    <w:rsid w:val="00EA1BAC"/>
    <w:rsid w:val="00EB33E0"/>
    <w:rsid w:val="00EB5B0C"/>
    <w:rsid w:val="00EC2C96"/>
    <w:rsid w:val="00EC30CB"/>
    <w:rsid w:val="00EC4600"/>
    <w:rsid w:val="00EE0A73"/>
    <w:rsid w:val="00EE2093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hall.lib.i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clipart.org/detail/193039/awesome-summer-by-scout-193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1639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2</cp:revision>
  <cp:lastPrinted>2022-07-15T18:56:00Z</cp:lastPrinted>
  <dcterms:created xsi:type="dcterms:W3CDTF">2022-07-15T18:57:00Z</dcterms:created>
  <dcterms:modified xsi:type="dcterms:W3CDTF">2022-07-15T18:57:00Z</dcterms:modified>
</cp:coreProperties>
</file>